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E32D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D1696F" w:rsidRPr="00D1696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нски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Тишинский пер.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32D4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1696F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2B4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2022-08-10T11:32:00Z</dcterms:modified>
</cp:coreProperties>
</file>